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9B3DD3">
        <w:rPr>
          <w:b/>
          <w:sz w:val="28"/>
          <w:szCs w:val="28"/>
        </w:rPr>
        <w:t>06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9B3DD3">
        <w:rPr>
          <w:b/>
          <w:sz w:val="28"/>
          <w:szCs w:val="28"/>
        </w:rPr>
        <w:t>8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9B3DD3">
        <w:rPr>
          <w:b/>
          <w:sz w:val="28"/>
          <w:szCs w:val="28"/>
        </w:rPr>
        <w:t>82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B55BBD" w:rsidRPr="00B67463" w:rsidRDefault="00B55BBD" w:rsidP="00B55BBD">
      <w:pPr>
        <w:ind w:right="41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>
        <w:rPr>
          <w:sz w:val="28"/>
          <w:szCs w:val="28"/>
        </w:rPr>
        <w:t>41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67463">
        <w:rPr>
          <w:spacing w:val="6"/>
          <w:sz w:val="28"/>
          <w:szCs w:val="28"/>
        </w:rPr>
        <w:t>«Предоставление единовременной адресной</w:t>
      </w:r>
      <w:r>
        <w:rPr>
          <w:spacing w:val="6"/>
          <w:sz w:val="28"/>
          <w:szCs w:val="28"/>
        </w:rPr>
        <w:t xml:space="preserve"> м</w:t>
      </w:r>
      <w:r w:rsidRPr="00B67463">
        <w:rPr>
          <w:spacing w:val="6"/>
          <w:sz w:val="28"/>
          <w:szCs w:val="28"/>
        </w:rPr>
        <w:t>атериальной</w:t>
      </w:r>
      <w:r>
        <w:rPr>
          <w:spacing w:val="6"/>
          <w:sz w:val="28"/>
          <w:szCs w:val="28"/>
        </w:rPr>
        <w:t xml:space="preserve"> </w:t>
      </w:r>
      <w:r w:rsidRPr="00B67463">
        <w:rPr>
          <w:spacing w:val="6"/>
          <w:sz w:val="28"/>
          <w:szCs w:val="28"/>
        </w:rPr>
        <w:t>помощи гражданам, оказавшимся</w:t>
      </w:r>
      <w:r>
        <w:rPr>
          <w:spacing w:val="6"/>
          <w:sz w:val="28"/>
          <w:szCs w:val="28"/>
        </w:rPr>
        <w:t xml:space="preserve"> </w:t>
      </w:r>
      <w:r w:rsidRPr="00B67463">
        <w:rPr>
          <w:spacing w:val="6"/>
          <w:sz w:val="28"/>
          <w:szCs w:val="28"/>
        </w:rPr>
        <w:t>в трудной жизненной ситуации»</w:t>
      </w:r>
      <w:r w:rsidR="000351DD">
        <w:rPr>
          <w:spacing w:val="6"/>
          <w:sz w:val="28"/>
          <w:szCs w:val="28"/>
        </w:rPr>
        <w:t xml:space="preserve"> 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9610E7" w:rsidRDefault="000351DD" w:rsidP="000351DD">
      <w:pPr>
        <w:pStyle w:val="1"/>
        <w:shd w:val="clear" w:color="auto" w:fill="FFFFFF"/>
        <w:spacing w:after="144" w:line="242" w:lineRule="atLeast"/>
        <w:jc w:val="both"/>
        <w:rPr>
          <w:b w:val="0"/>
          <w:bCs/>
          <w:sz w:val="28"/>
          <w:szCs w:val="28"/>
        </w:rPr>
      </w:pPr>
      <w:r w:rsidRPr="009610E7">
        <w:rPr>
          <w:b w:val="0"/>
          <w:sz w:val="28"/>
          <w:szCs w:val="28"/>
        </w:rPr>
        <w:tab/>
      </w:r>
      <w:proofErr w:type="gramStart"/>
      <w:r w:rsidR="0030107F" w:rsidRPr="009610E7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 w:rsidRPr="009610E7">
        <w:rPr>
          <w:b w:val="0"/>
          <w:sz w:val="28"/>
          <w:szCs w:val="28"/>
        </w:rPr>
        <w:t>.</w:t>
      </w:r>
      <w:r w:rsidR="0030107F" w:rsidRPr="009610E7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</w:t>
      </w:r>
      <w:r w:rsidRPr="009610E7">
        <w:rPr>
          <w:b w:val="0"/>
          <w:sz w:val="28"/>
          <w:szCs w:val="28"/>
        </w:rPr>
        <w:t>федерального закона "О внесении изменений в отдельные законодательные акты Российской Федерации в связи с</w:t>
      </w:r>
      <w:proofErr w:type="gramEnd"/>
      <w:r w:rsidRPr="009610E7">
        <w:rPr>
          <w:b w:val="0"/>
          <w:sz w:val="28"/>
          <w:szCs w:val="28"/>
        </w:rPr>
        <w:t xml:space="preserve"> принятием Федерального закона</w:t>
      </w:r>
      <w:proofErr w:type="gramStart"/>
      <w:r w:rsidRPr="009610E7">
        <w:rPr>
          <w:b w:val="0"/>
          <w:sz w:val="28"/>
          <w:szCs w:val="28"/>
        </w:rPr>
        <w:t xml:space="preserve"> О</w:t>
      </w:r>
      <w:proofErr w:type="gramEnd"/>
      <w:r w:rsidRPr="009610E7">
        <w:rPr>
          <w:b w:val="0"/>
          <w:sz w:val="28"/>
          <w:szCs w:val="28"/>
        </w:rPr>
        <w:t xml:space="preserve">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 от 07.03.2018 N 56-ФЗ,</w:t>
      </w:r>
      <w:r w:rsidR="009610E7" w:rsidRPr="009610E7">
        <w:rPr>
          <w:b w:val="0"/>
          <w:sz w:val="28"/>
          <w:szCs w:val="28"/>
        </w:rPr>
        <w:t xml:space="preserve"> </w:t>
      </w:r>
      <w:r w:rsidR="00E5005D" w:rsidRPr="009610E7">
        <w:rPr>
          <w:b w:val="0"/>
          <w:bCs/>
          <w:sz w:val="28"/>
          <w:szCs w:val="28"/>
        </w:rPr>
        <w:t>руководствуясь</w:t>
      </w:r>
      <w:r w:rsidR="0005792E" w:rsidRPr="009610E7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0351DD" w:rsidRDefault="00C845F7" w:rsidP="000351DD">
      <w:pPr>
        <w:jc w:val="both"/>
        <w:rPr>
          <w:sz w:val="28"/>
          <w:szCs w:val="28"/>
        </w:rPr>
      </w:pPr>
      <w:r w:rsidRPr="000351DD">
        <w:rPr>
          <w:sz w:val="28"/>
          <w:szCs w:val="28"/>
        </w:rPr>
        <w:t>АДМИНИСТРАЦИЯ</w:t>
      </w:r>
      <w:r w:rsidR="00782E0C" w:rsidRPr="000351DD">
        <w:rPr>
          <w:sz w:val="28"/>
          <w:szCs w:val="28"/>
        </w:rPr>
        <w:t xml:space="preserve">  </w:t>
      </w:r>
      <w:r w:rsidRPr="000351DD">
        <w:rPr>
          <w:sz w:val="28"/>
          <w:szCs w:val="28"/>
        </w:rPr>
        <w:t xml:space="preserve">ПОСЕЛЕНИЯ </w:t>
      </w:r>
      <w:r w:rsidR="00782E0C" w:rsidRPr="000351DD">
        <w:rPr>
          <w:sz w:val="28"/>
          <w:szCs w:val="28"/>
        </w:rPr>
        <w:t xml:space="preserve"> </w:t>
      </w:r>
      <w:r w:rsidRPr="000351DD">
        <w:rPr>
          <w:sz w:val="28"/>
          <w:szCs w:val="28"/>
        </w:rPr>
        <w:t>ПОСТАНОВЛЯЕТ:</w:t>
      </w:r>
    </w:p>
    <w:p w:rsidR="009610E7" w:rsidRPr="00543648" w:rsidRDefault="009610E7" w:rsidP="00543648">
      <w:pPr>
        <w:pStyle w:val="affff8"/>
        <w:numPr>
          <w:ilvl w:val="0"/>
          <w:numId w:val="40"/>
        </w:numPr>
        <w:ind w:right="-1"/>
        <w:jc w:val="both"/>
        <w:rPr>
          <w:spacing w:val="6"/>
          <w:sz w:val="28"/>
          <w:szCs w:val="28"/>
        </w:rPr>
      </w:pPr>
      <w:bookmarkStart w:id="0" w:name="sub_4"/>
      <w:r w:rsidRPr="00543648">
        <w:rPr>
          <w:b/>
          <w:color w:val="000000"/>
          <w:sz w:val="28"/>
          <w:szCs w:val="28"/>
        </w:rPr>
        <w:t xml:space="preserve">Пункт 1.3. </w:t>
      </w:r>
      <w:r w:rsidRPr="00543648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543648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 утвержденного постановлением Администрации Слободского сельского поселения изложить в следующей редакции</w:t>
      </w:r>
      <w:r w:rsidR="00DA3269" w:rsidRPr="00543648">
        <w:rPr>
          <w:spacing w:val="6"/>
          <w:sz w:val="28"/>
          <w:szCs w:val="28"/>
        </w:rPr>
        <w:t>:</w:t>
      </w:r>
      <w:r w:rsidRPr="00543648">
        <w:rPr>
          <w:spacing w:val="6"/>
          <w:sz w:val="28"/>
          <w:szCs w:val="28"/>
        </w:rPr>
        <w:t xml:space="preserve"> </w:t>
      </w:r>
    </w:p>
    <w:p w:rsidR="009610E7" w:rsidRPr="00011B73" w:rsidRDefault="006967AD" w:rsidP="009610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«1.3.</w:t>
      </w:r>
      <w:r w:rsidR="009610E7" w:rsidRPr="00011B73">
        <w:rPr>
          <w:b/>
          <w:color w:val="000000"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9610E7" w:rsidRPr="00011B73" w:rsidRDefault="009610E7" w:rsidP="009610E7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9610E7" w:rsidRPr="00011B73" w:rsidRDefault="009610E7" w:rsidP="009610E7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r w:rsidRPr="00011B73">
        <w:rPr>
          <w:color w:val="000000"/>
          <w:sz w:val="28"/>
          <w:szCs w:val="28"/>
        </w:rPr>
        <w:t>Угличский район, с</w:t>
      </w:r>
      <w:proofErr w:type="gramStart"/>
      <w:r w:rsidRPr="00011B73">
        <w:rPr>
          <w:color w:val="000000"/>
          <w:sz w:val="28"/>
          <w:szCs w:val="28"/>
        </w:rPr>
        <w:t>.Ч</w:t>
      </w:r>
      <w:proofErr w:type="gramEnd"/>
      <w:r w:rsidRPr="00011B73">
        <w:rPr>
          <w:color w:val="000000"/>
          <w:sz w:val="28"/>
          <w:szCs w:val="28"/>
        </w:rPr>
        <w:t>урьяково, д.86.</w:t>
      </w:r>
    </w:p>
    <w:p w:rsidR="009610E7" w:rsidRPr="00011B73" w:rsidRDefault="009610E7" w:rsidP="009610E7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lastRenderedPageBreak/>
        <w:t xml:space="preserve">Почтовый адрес: 152610, Ярославская область, город Углич, </w:t>
      </w:r>
      <w:proofErr w:type="gramStart"/>
      <w:r w:rsidRPr="00011B73">
        <w:rPr>
          <w:sz w:val="28"/>
          <w:szCs w:val="28"/>
        </w:rPr>
        <w:t>м-н</w:t>
      </w:r>
      <w:proofErr w:type="gramEnd"/>
      <w:r w:rsidRPr="00011B73">
        <w:rPr>
          <w:sz w:val="28"/>
          <w:szCs w:val="28"/>
        </w:rPr>
        <w:t xml:space="preserve"> Мирный, д. 14.</w:t>
      </w:r>
    </w:p>
    <w:p w:rsidR="009610E7" w:rsidRPr="007F2603" w:rsidRDefault="009610E7" w:rsidP="009610E7">
      <w:pPr>
        <w:jc w:val="both"/>
        <w:rPr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r>
        <w:rPr>
          <w:color w:val="000000"/>
          <w:sz w:val="28"/>
          <w:szCs w:val="28"/>
          <w:lang w:val="en-US"/>
        </w:rPr>
        <w:t>www</w:t>
      </w:r>
      <w:hyperlink r:id="rId10" w:history="1">
        <w:r>
          <w:rPr>
            <w:rStyle w:val="affff9"/>
            <w:sz w:val="28"/>
            <w:szCs w:val="28"/>
          </w:rPr>
          <w:t>.</w:t>
        </w:r>
        <w:r>
          <w:rPr>
            <w:rStyle w:val="affff9"/>
            <w:sz w:val="28"/>
            <w:szCs w:val="28"/>
            <w:lang w:val="en-US"/>
          </w:rPr>
          <w:t>u</w:t>
        </w:r>
        <w:r w:rsidRPr="007F2603">
          <w:rPr>
            <w:rStyle w:val="affff9"/>
            <w:sz w:val="28"/>
            <w:szCs w:val="28"/>
          </w:rPr>
          <w:t>glich.ru</w:t>
        </w:r>
      </w:hyperlink>
    </w:p>
    <w:p w:rsidR="009610E7" w:rsidRPr="00011B73" w:rsidRDefault="009610E7" w:rsidP="009610E7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proofErr w:type="spellStart"/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011B73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9610E7" w:rsidRPr="00011B73" w:rsidRDefault="009610E7" w:rsidP="009610E7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9610E7" w:rsidRDefault="009610E7" w:rsidP="009610E7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Заявитель может обратиться в Администрацию с обращением</w:t>
      </w:r>
      <w:r>
        <w:rPr>
          <w:color w:val="000000"/>
          <w:sz w:val="28"/>
          <w:szCs w:val="28"/>
        </w:rPr>
        <w:t>:</w:t>
      </w:r>
    </w:p>
    <w:p w:rsidR="009610E7" w:rsidRPr="00011B73" w:rsidRDefault="009610E7" w:rsidP="009610E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Администрации:</w:t>
      </w:r>
    </w:p>
    <w:p w:rsidR="009610E7" w:rsidRPr="00011B73" w:rsidRDefault="009610E7" w:rsidP="009610E7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(обед - 12.00 – 13.00);</w:t>
      </w:r>
    </w:p>
    <w:p w:rsidR="009610E7" w:rsidRDefault="009610E7" w:rsidP="009610E7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(обед - 12.00 – 13.00).</w:t>
      </w:r>
    </w:p>
    <w:p w:rsidR="009610E7" w:rsidRDefault="009610E7" w:rsidP="009610E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9610E7" w:rsidRPr="003302EA" w:rsidRDefault="009610E7" w:rsidP="009610E7">
      <w:pPr>
        <w:ind w:firstLine="708"/>
        <w:jc w:val="both"/>
        <w:rPr>
          <w:color w:val="000000"/>
          <w:sz w:val="28"/>
          <w:szCs w:val="28"/>
        </w:rPr>
      </w:pPr>
      <w:r w:rsidRPr="003302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02EA">
        <w:rPr>
          <w:sz w:val="28"/>
          <w:szCs w:val="28"/>
        </w:rPr>
        <w:t xml:space="preserve">на официальном сайте Администрации </w:t>
      </w:r>
      <w:r w:rsidRPr="003302EA">
        <w:rPr>
          <w:spacing w:val="-6"/>
          <w:sz w:val="28"/>
          <w:szCs w:val="28"/>
        </w:rPr>
        <w:t>Слободского</w:t>
      </w:r>
      <w:r w:rsidRPr="003302EA">
        <w:rPr>
          <w:sz w:val="28"/>
          <w:szCs w:val="28"/>
        </w:rPr>
        <w:t xml:space="preserve"> сельского поселения, на Портале государственных и муниципальных услуг Ярославской области, на Едином Портале государственных и муниципальных услуг (с момента размещения информации об услуге).</w:t>
      </w:r>
    </w:p>
    <w:p w:rsidR="009610E7" w:rsidRDefault="009610E7" w:rsidP="009610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A33380" w:rsidRDefault="009610E7" w:rsidP="009610E7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</w:r>
      <w:r w:rsidRPr="00011B73">
        <w:rPr>
          <w:color w:val="000000"/>
          <w:sz w:val="28"/>
          <w:szCs w:val="28"/>
        </w:rPr>
        <w:t>Информация, предусмотренная настоящим регламентом, раз</w:t>
      </w:r>
      <w:bookmarkStart w:id="1" w:name="_GoBack"/>
      <w:bookmarkEnd w:id="1"/>
      <w:r w:rsidRPr="00011B73">
        <w:rPr>
          <w:color w:val="000000"/>
          <w:sz w:val="28"/>
          <w:szCs w:val="28"/>
        </w:rPr>
        <w:t xml:space="preserve">мещается на стендах в месте предоставления услуги, на сайте Администрации </w:t>
      </w:r>
      <w:r w:rsidR="00A33380">
        <w:rPr>
          <w:color w:val="000000"/>
          <w:sz w:val="28"/>
          <w:szCs w:val="28"/>
        </w:rPr>
        <w:t xml:space="preserve">Слободского сельского поселения </w:t>
      </w:r>
      <w:r w:rsidRPr="00011B73">
        <w:rPr>
          <w:color w:val="000000"/>
          <w:sz w:val="28"/>
          <w:szCs w:val="28"/>
        </w:rPr>
        <w:t>в сети Интернет</w:t>
      </w:r>
      <w:r w:rsidR="00A33380">
        <w:rPr>
          <w:color w:val="000000"/>
          <w:sz w:val="28"/>
          <w:szCs w:val="28"/>
        </w:rPr>
        <w:t>, а также в Единой государствен</w:t>
      </w:r>
      <w:r w:rsidR="00DA3269">
        <w:rPr>
          <w:color w:val="000000"/>
          <w:sz w:val="28"/>
          <w:szCs w:val="28"/>
        </w:rPr>
        <w:t xml:space="preserve">ной </w:t>
      </w:r>
      <w:r w:rsidR="00A33380">
        <w:rPr>
          <w:color w:val="000000"/>
          <w:sz w:val="28"/>
          <w:szCs w:val="28"/>
        </w:rPr>
        <w:t>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9610E7" w:rsidRPr="003302EA" w:rsidRDefault="00A33380" w:rsidP="009610E7">
      <w:pPr>
        <w:jc w:val="both"/>
      </w:pPr>
      <w:r>
        <w:rPr>
          <w:color w:val="000000"/>
          <w:sz w:val="28"/>
          <w:szCs w:val="28"/>
        </w:rPr>
        <w:t xml:space="preserve">          </w:t>
      </w:r>
      <w:r w:rsidR="009610E7" w:rsidRPr="00011B73">
        <w:rPr>
          <w:color w:val="000000"/>
          <w:sz w:val="28"/>
          <w:szCs w:val="28"/>
        </w:rPr>
        <w:t xml:space="preserve"> Дополнительная консультация предоставляется специалистом Администрации поселения.</w:t>
      </w:r>
    </w:p>
    <w:p w:rsidR="002F0ED7" w:rsidRPr="001149B4" w:rsidRDefault="00543648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713">
        <w:rPr>
          <w:sz w:val="28"/>
          <w:szCs w:val="28"/>
        </w:rPr>
        <w:t xml:space="preserve">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543648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713">
        <w:rPr>
          <w:sz w:val="28"/>
          <w:szCs w:val="28"/>
        </w:rPr>
        <w:t xml:space="preserve">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 xml:space="preserve">Глава поселения                                     </w:t>
            </w:r>
            <w:r w:rsidR="00A33380">
              <w:rPr>
                <w:sz w:val="28"/>
                <w:szCs w:val="28"/>
              </w:rPr>
              <w:t xml:space="preserve">                        </w:t>
            </w:r>
            <w:r w:rsidRPr="00AE1625">
              <w:rPr>
                <w:sz w:val="28"/>
                <w:szCs w:val="28"/>
              </w:rPr>
              <w:t xml:space="preserve">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0351DD">
      <w:headerReference w:type="even" r:id="rId11"/>
      <w:headerReference w:type="default" r:id="rId12"/>
      <w:pgSz w:w="11907" w:h="16840" w:code="9"/>
      <w:pgMar w:top="1134" w:right="567" w:bottom="1134" w:left="1985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648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A57C9E"/>
    <w:multiLevelType w:val="hybridMultilevel"/>
    <w:tmpl w:val="8CBED446"/>
    <w:lvl w:ilvl="0" w:tplc="5D0637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1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5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6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1"/>
  </w:num>
  <w:num w:numId="4">
    <w:abstractNumId w:val="14"/>
  </w:num>
  <w:num w:numId="5">
    <w:abstractNumId w:val="25"/>
  </w:num>
  <w:num w:numId="6">
    <w:abstractNumId w:val="34"/>
  </w:num>
  <w:num w:numId="7">
    <w:abstractNumId w:val="24"/>
  </w:num>
  <w:num w:numId="8">
    <w:abstractNumId w:val="37"/>
  </w:num>
  <w:num w:numId="9">
    <w:abstractNumId w:val="38"/>
  </w:num>
  <w:num w:numId="10">
    <w:abstractNumId w:val="2"/>
  </w:num>
  <w:num w:numId="11">
    <w:abstractNumId w:val="5"/>
  </w:num>
  <w:num w:numId="12">
    <w:abstractNumId w:val="18"/>
  </w:num>
  <w:num w:numId="13">
    <w:abstractNumId w:val="29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7"/>
  </w:num>
  <w:num w:numId="19">
    <w:abstractNumId w:val="6"/>
  </w:num>
  <w:num w:numId="20">
    <w:abstractNumId w:val="3"/>
  </w:num>
  <w:num w:numId="21">
    <w:abstractNumId w:val="36"/>
  </w:num>
  <w:num w:numId="22">
    <w:abstractNumId w:val="35"/>
  </w:num>
  <w:num w:numId="23">
    <w:abstractNumId w:val="30"/>
  </w:num>
  <w:num w:numId="24">
    <w:abstractNumId w:val="15"/>
  </w:num>
  <w:num w:numId="25">
    <w:abstractNumId w:val="4"/>
  </w:num>
  <w:num w:numId="26">
    <w:abstractNumId w:val="23"/>
  </w:num>
  <w:num w:numId="27">
    <w:abstractNumId w:val="20"/>
  </w:num>
  <w:num w:numId="28">
    <w:abstractNumId w:val="0"/>
  </w:num>
  <w:num w:numId="29">
    <w:abstractNumId w:val="26"/>
  </w:num>
  <w:num w:numId="30">
    <w:abstractNumId w:val="32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3"/>
  </w:num>
  <w:num w:numId="35">
    <w:abstractNumId w:val="28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351DD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43648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7AD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610E7"/>
    <w:rsid w:val="00997534"/>
    <w:rsid w:val="009A06BC"/>
    <w:rsid w:val="009A44B4"/>
    <w:rsid w:val="009B3DD3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3380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A3269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  <w:style w:type="character" w:customStyle="1" w:styleId="portal-menuuser-email">
    <w:name w:val="portal-menu__user-email"/>
    <w:rsid w:val="009610E7"/>
  </w:style>
  <w:style w:type="character" w:styleId="affff9">
    <w:name w:val="Hyperlink"/>
    <w:uiPriority w:val="99"/>
    <w:unhideWhenUsed/>
    <w:rsid w:val="00961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  <w:style w:type="character" w:customStyle="1" w:styleId="portal-menuuser-email">
    <w:name w:val="portal-menu__user-email"/>
    <w:rsid w:val="009610E7"/>
  </w:style>
  <w:style w:type="character" w:styleId="affff9">
    <w:name w:val="Hyperlink"/>
    <w:uiPriority w:val="99"/>
    <w:unhideWhenUsed/>
    <w:rsid w:val="0096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lic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2658-EE70-49A6-B27F-90B99837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3596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7</cp:revision>
  <cp:lastPrinted>2018-08-09T06:27:00Z</cp:lastPrinted>
  <dcterms:created xsi:type="dcterms:W3CDTF">2016-08-05T07:58:00Z</dcterms:created>
  <dcterms:modified xsi:type="dcterms:W3CDTF">2018-08-10T07:36:00Z</dcterms:modified>
</cp:coreProperties>
</file>